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B99" w:rsidRDefault="00F02B99" w:rsidP="00605B5D">
      <w:pPr>
        <w:spacing w:before="100" w:beforeAutospacing="1" w:after="100" w:afterAutospacing="1" w:line="240" w:lineRule="auto"/>
        <w:jc w:val="center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C830BF" w:rsidRDefault="00C830BF" w:rsidP="00605B5D">
      <w:pPr>
        <w:spacing w:before="100" w:beforeAutospacing="1" w:after="100" w:afterAutospacing="1" w:line="240" w:lineRule="auto"/>
        <w:jc w:val="center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C830BF" w:rsidRDefault="00C830BF" w:rsidP="00605B5D">
      <w:pPr>
        <w:spacing w:before="100" w:beforeAutospacing="1" w:after="100" w:afterAutospacing="1" w:line="240" w:lineRule="auto"/>
        <w:jc w:val="center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C830BF" w:rsidRDefault="00C830BF" w:rsidP="00C830BF">
      <w:pPr>
        <w:pStyle w:val="a3"/>
        <w:spacing w:after="0"/>
        <w:jc w:val="center"/>
        <w:rPr>
          <w:b/>
          <w:i/>
          <w:color w:val="000000"/>
          <w:sz w:val="32"/>
          <w:szCs w:val="32"/>
        </w:rPr>
      </w:pPr>
    </w:p>
    <w:p w:rsidR="00C830BF" w:rsidRDefault="00C830BF" w:rsidP="00C830BF">
      <w:pPr>
        <w:pStyle w:val="a3"/>
        <w:spacing w:after="0"/>
        <w:jc w:val="center"/>
        <w:rPr>
          <w:b/>
          <w:i/>
          <w:color w:val="000000"/>
          <w:sz w:val="32"/>
          <w:szCs w:val="32"/>
        </w:rPr>
      </w:pPr>
    </w:p>
    <w:p w:rsidR="00C830BF" w:rsidRDefault="00C830BF" w:rsidP="00C830BF">
      <w:pPr>
        <w:pStyle w:val="a3"/>
        <w:spacing w:after="0"/>
        <w:jc w:val="center"/>
        <w:rPr>
          <w:b/>
          <w:i/>
          <w:color w:val="000000"/>
          <w:sz w:val="32"/>
          <w:szCs w:val="32"/>
        </w:rPr>
      </w:pPr>
    </w:p>
    <w:p w:rsidR="00C830BF" w:rsidRDefault="00C830BF" w:rsidP="00C830BF">
      <w:pPr>
        <w:pStyle w:val="a3"/>
        <w:spacing w:after="0"/>
        <w:jc w:val="center"/>
        <w:rPr>
          <w:b/>
          <w:i/>
          <w:color w:val="000000"/>
          <w:sz w:val="32"/>
          <w:szCs w:val="32"/>
        </w:rPr>
      </w:pPr>
    </w:p>
    <w:p w:rsidR="00C830BF" w:rsidRDefault="00C830BF" w:rsidP="00C830BF">
      <w:pPr>
        <w:pStyle w:val="a3"/>
        <w:spacing w:after="0"/>
        <w:jc w:val="center"/>
        <w:rPr>
          <w:b/>
          <w:i/>
          <w:color w:val="000000"/>
          <w:sz w:val="32"/>
          <w:szCs w:val="32"/>
        </w:rPr>
      </w:pPr>
    </w:p>
    <w:p w:rsidR="00C830BF" w:rsidRDefault="00C830BF" w:rsidP="00C830BF">
      <w:pPr>
        <w:pStyle w:val="a3"/>
        <w:spacing w:after="0"/>
        <w:jc w:val="center"/>
        <w:rPr>
          <w:b/>
          <w:i/>
          <w:color w:val="000000"/>
          <w:sz w:val="32"/>
          <w:szCs w:val="32"/>
        </w:rPr>
      </w:pPr>
    </w:p>
    <w:p w:rsidR="00C830BF" w:rsidRDefault="00C830BF" w:rsidP="00C830BF">
      <w:pPr>
        <w:pStyle w:val="a3"/>
        <w:spacing w:after="0"/>
        <w:jc w:val="center"/>
        <w:rPr>
          <w:b/>
          <w:i/>
          <w:color w:val="000000"/>
          <w:sz w:val="32"/>
          <w:szCs w:val="32"/>
        </w:rPr>
      </w:pPr>
    </w:p>
    <w:p w:rsidR="00323109" w:rsidRDefault="00323109" w:rsidP="00C830BF">
      <w:pPr>
        <w:pStyle w:val="a3"/>
        <w:spacing w:after="0"/>
        <w:jc w:val="center"/>
        <w:rPr>
          <w:b/>
          <w:i/>
          <w:color w:val="000000"/>
          <w:sz w:val="32"/>
          <w:szCs w:val="32"/>
        </w:rPr>
      </w:pPr>
    </w:p>
    <w:p w:rsidR="00323109" w:rsidRDefault="00323109" w:rsidP="00C830BF">
      <w:pPr>
        <w:pStyle w:val="a3"/>
        <w:spacing w:after="0"/>
        <w:jc w:val="center"/>
        <w:rPr>
          <w:b/>
          <w:i/>
          <w:color w:val="000000"/>
          <w:sz w:val="32"/>
          <w:szCs w:val="32"/>
        </w:rPr>
      </w:pPr>
    </w:p>
    <w:p w:rsidR="00C830BF" w:rsidRDefault="00C830BF" w:rsidP="00C830BF">
      <w:pPr>
        <w:pStyle w:val="a3"/>
        <w:spacing w:after="0"/>
        <w:jc w:val="center"/>
        <w:rPr>
          <w:b/>
          <w:i/>
          <w:color w:val="000000"/>
          <w:sz w:val="32"/>
          <w:szCs w:val="32"/>
        </w:rPr>
      </w:pPr>
    </w:p>
    <w:p w:rsidR="00C830BF" w:rsidRPr="00E6342D" w:rsidRDefault="00C830BF" w:rsidP="00C830BF">
      <w:pPr>
        <w:pStyle w:val="a3"/>
        <w:spacing w:after="0"/>
        <w:jc w:val="center"/>
        <w:rPr>
          <w:rFonts w:ascii="Verdana" w:hAnsi="Verdana"/>
          <w:i/>
          <w:caps/>
          <w:color w:val="000000"/>
          <w:sz w:val="32"/>
          <w:szCs w:val="32"/>
        </w:rPr>
      </w:pPr>
      <w:r w:rsidRPr="00E6342D">
        <w:rPr>
          <w:b/>
          <w:i/>
          <w:caps/>
          <w:color w:val="000000"/>
          <w:sz w:val="32"/>
          <w:szCs w:val="32"/>
        </w:rPr>
        <w:t>Положение</w:t>
      </w:r>
    </w:p>
    <w:p w:rsidR="00C830BF" w:rsidRPr="00E6342D" w:rsidRDefault="00C830BF" w:rsidP="00C830BF">
      <w:pPr>
        <w:pStyle w:val="a3"/>
        <w:spacing w:after="0"/>
        <w:jc w:val="center"/>
        <w:rPr>
          <w:rFonts w:ascii="Verdana" w:hAnsi="Verdana"/>
          <w:i/>
          <w:caps/>
          <w:color w:val="000000"/>
          <w:sz w:val="32"/>
          <w:szCs w:val="32"/>
        </w:rPr>
      </w:pPr>
      <w:r w:rsidRPr="00E6342D">
        <w:rPr>
          <w:b/>
          <w:i/>
          <w:caps/>
          <w:color w:val="000000"/>
          <w:sz w:val="32"/>
          <w:szCs w:val="32"/>
        </w:rPr>
        <w:t>об Общем собрании работников</w:t>
      </w:r>
    </w:p>
    <w:p w:rsidR="00C830BF" w:rsidRPr="00E6342D" w:rsidRDefault="00C830BF" w:rsidP="00C830BF">
      <w:pPr>
        <w:pStyle w:val="a3"/>
        <w:spacing w:after="0"/>
        <w:jc w:val="center"/>
        <w:rPr>
          <w:rFonts w:ascii="Verdana" w:hAnsi="Verdana"/>
          <w:i/>
          <w:caps/>
          <w:color w:val="000000"/>
          <w:sz w:val="32"/>
          <w:szCs w:val="32"/>
        </w:rPr>
      </w:pPr>
      <w:r w:rsidRPr="00E6342D">
        <w:rPr>
          <w:b/>
          <w:i/>
          <w:caps/>
          <w:color w:val="000000"/>
          <w:sz w:val="32"/>
          <w:szCs w:val="32"/>
        </w:rPr>
        <w:t xml:space="preserve">МБДОУ ДС №40 пгт. Ильского </w:t>
      </w:r>
    </w:p>
    <w:p w:rsidR="00C830BF" w:rsidRPr="00C830BF" w:rsidRDefault="00C830BF" w:rsidP="00605B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F02B99" w:rsidRDefault="00F02B99" w:rsidP="00605B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0BF" w:rsidRDefault="00C830BF" w:rsidP="00605B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0BF" w:rsidRDefault="00C830BF" w:rsidP="00605B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0BF" w:rsidRDefault="00C830BF" w:rsidP="00605B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0BF" w:rsidRDefault="00C830BF" w:rsidP="00605B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0BF" w:rsidRDefault="00C830BF" w:rsidP="00605B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0BF" w:rsidRDefault="00C830BF" w:rsidP="00605B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0BF" w:rsidRDefault="00C830BF" w:rsidP="00605B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0BF" w:rsidRDefault="00C830BF" w:rsidP="00605B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0BF" w:rsidRDefault="00C830BF" w:rsidP="00605B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0BF" w:rsidRDefault="00C830BF" w:rsidP="00605B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0BF" w:rsidRDefault="00C830BF" w:rsidP="00605B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42D" w:rsidRDefault="00E6342D" w:rsidP="00E6342D">
      <w:pPr>
        <w:spacing w:line="36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Утверждено:</w:t>
      </w:r>
    </w:p>
    <w:p w:rsidR="00E6342D" w:rsidRDefault="00E6342D" w:rsidP="00E6342D">
      <w:pPr>
        <w:spacing w:line="360" w:lineRule="auto"/>
        <w:ind w:left="4956" w:firstLine="708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МБДОУ ДС №40 </w:t>
      </w:r>
    </w:p>
    <w:p w:rsidR="00E6342D" w:rsidRPr="004E3824" w:rsidRDefault="00E6342D" w:rsidP="00E6342D">
      <w:pPr>
        <w:spacing w:line="360" w:lineRule="auto"/>
        <w:ind w:left="4956" w:firstLine="708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Северский район</w:t>
      </w:r>
    </w:p>
    <w:p w:rsidR="00E6342D" w:rsidRPr="00774303" w:rsidRDefault="00E6342D" w:rsidP="00E6342D">
      <w:p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6F1C91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</w:t>
      </w:r>
      <w:r>
        <w:tab/>
      </w:r>
      <w:r>
        <w:tab/>
      </w:r>
      <w: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«31» август </w:t>
      </w:r>
      <w:r w:rsidRPr="00465177">
        <w:rPr>
          <w:rFonts w:ascii="Times New Roman" w:eastAsia="Times New Roman" w:hAnsi="Times New Roman"/>
          <w:sz w:val="24"/>
          <w:szCs w:val="24"/>
          <w:lang w:eastAsia="ru-RU"/>
        </w:rPr>
        <w:t>2016г.</w:t>
      </w:r>
      <w:r w:rsidRPr="009A30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№63</w:t>
      </w:r>
    </w:p>
    <w:p w:rsidR="00F02B99" w:rsidRDefault="00F02B99" w:rsidP="00E6342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2B99" w:rsidRPr="00C830BF" w:rsidRDefault="00F02B99" w:rsidP="00216D3D">
      <w:pPr>
        <w:pStyle w:val="a3"/>
        <w:spacing w:after="0"/>
        <w:jc w:val="center"/>
        <w:rPr>
          <w:rFonts w:ascii="Verdana" w:hAnsi="Verdana"/>
          <w:color w:val="000000"/>
        </w:rPr>
      </w:pPr>
      <w:r w:rsidRPr="00C830BF">
        <w:rPr>
          <w:b/>
          <w:color w:val="000000"/>
          <w:sz w:val="28"/>
          <w:szCs w:val="28"/>
        </w:rPr>
        <w:t>Положение</w:t>
      </w:r>
    </w:p>
    <w:p w:rsidR="00F02B99" w:rsidRPr="00C830BF" w:rsidRDefault="00F02B99" w:rsidP="00216D3D">
      <w:pPr>
        <w:pStyle w:val="a3"/>
        <w:spacing w:after="0"/>
        <w:jc w:val="center"/>
        <w:rPr>
          <w:rFonts w:ascii="Verdana" w:hAnsi="Verdana"/>
          <w:color w:val="000000"/>
        </w:rPr>
      </w:pPr>
      <w:r w:rsidRPr="00C830BF">
        <w:rPr>
          <w:b/>
          <w:color w:val="000000"/>
          <w:sz w:val="28"/>
          <w:szCs w:val="28"/>
        </w:rPr>
        <w:t>об Общем собрании работников</w:t>
      </w:r>
    </w:p>
    <w:p w:rsidR="00F02B99" w:rsidRPr="00C830BF" w:rsidRDefault="00F02B99" w:rsidP="00C830BF">
      <w:pPr>
        <w:pStyle w:val="a3"/>
        <w:spacing w:after="0"/>
        <w:jc w:val="center"/>
        <w:rPr>
          <w:rFonts w:ascii="Verdana" w:hAnsi="Verdana"/>
          <w:color w:val="000000"/>
        </w:rPr>
      </w:pPr>
      <w:r w:rsidRPr="00C830BF">
        <w:rPr>
          <w:b/>
          <w:color w:val="000000"/>
          <w:sz w:val="28"/>
          <w:szCs w:val="28"/>
        </w:rPr>
        <w:t xml:space="preserve">МБДОУ ДС </w:t>
      </w:r>
      <w:r w:rsidR="00C830BF" w:rsidRPr="00C830BF">
        <w:rPr>
          <w:b/>
          <w:color w:val="000000"/>
          <w:sz w:val="28"/>
          <w:szCs w:val="28"/>
        </w:rPr>
        <w:t xml:space="preserve">№40 </w:t>
      </w:r>
      <w:proofErr w:type="spellStart"/>
      <w:r w:rsidR="00C830BF" w:rsidRPr="00C830BF">
        <w:rPr>
          <w:b/>
          <w:color w:val="000000"/>
          <w:sz w:val="28"/>
          <w:szCs w:val="28"/>
        </w:rPr>
        <w:t>пгт</w:t>
      </w:r>
      <w:proofErr w:type="spellEnd"/>
      <w:r w:rsidR="00C830BF" w:rsidRPr="00C830BF">
        <w:rPr>
          <w:b/>
          <w:color w:val="000000"/>
          <w:sz w:val="28"/>
          <w:szCs w:val="28"/>
        </w:rPr>
        <w:t xml:space="preserve">. </w:t>
      </w:r>
      <w:proofErr w:type="spellStart"/>
      <w:r w:rsidR="00C830BF" w:rsidRPr="00C830BF">
        <w:rPr>
          <w:b/>
          <w:color w:val="000000"/>
          <w:sz w:val="28"/>
          <w:szCs w:val="28"/>
        </w:rPr>
        <w:t>Ильского</w:t>
      </w:r>
      <w:proofErr w:type="spellEnd"/>
      <w:r w:rsidR="00C830BF" w:rsidRPr="00C830BF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 </w:t>
      </w:r>
    </w:p>
    <w:p w:rsidR="00605B5D" w:rsidRPr="00216D3D" w:rsidRDefault="00605B5D" w:rsidP="000B33DB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 w:rsidRPr="00216D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C830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 Общие положения</w:t>
      </w:r>
    </w:p>
    <w:p w:rsidR="00605B5D" w:rsidRPr="00C830BF" w:rsidRDefault="00605B5D" w:rsidP="00C830B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</w:t>
      </w:r>
      <w:r w:rsidR="00C83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щее положение разработано для </w:t>
      </w:r>
      <w:r w:rsidR="00C830BF"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бюджетного</w:t>
      </w:r>
      <w:r w:rsidR="00C83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</w:t>
      </w:r>
      <w:r w:rsidR="00C830BF"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3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 </w:t>
      </w: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 </w:t>
      </w:r>
      <w:r w:rsidR="0021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</w:t>
      </w:r>
      <w:r w:rsidR="00C83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кого сада №40 </w:t>
      </w:r>
      <w:proofErr w:type="spellStart"/>
      <w:r w:rsidR="00C83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="00C83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C83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Ильского</w:t>
      </w:r>
      <w:proofErr w:type="spellEnd"/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</w:t>
      </w:r>
      <w:r w:rsidR="0021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ДОУ)</w:t>
      </w: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Законом РФ «Об обр</w:t>
      </w:r>
      <w:r w:rsidR="00C83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азовании», Типовым положением о </w:t>
      </w:r>
      <w:r w:rsidR="00C830BF"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C83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школьном образовательном </w:t>
      </w:r>
      <w:r w:rsidR="0021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</w:t>
      </w: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ждении, Уставом</w:t>
      </w:r>
      <w:r w:rsidR="0021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</w:t>
      </w: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Общее собрание  является органом самоуправления </w:t>
      </w:r>
      <w:r w:rsidR="0021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Общее собрание  объединяет  руководящих, педагогических и технических работников, работников блока питания, медицинского персонала, т.е. всех  работающих по трудовому договору в </w:t>
      </w:r>
      <w:r w:rsidR="0021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Общее собрание коллектива осуществляет общее руководство учреждением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Общее собрание коллектива представляет полномочия трудового коллектива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Общее собрание коллектива возглавляется председателем Общего собрания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Решения Общего собрания коллектива, принятые в пределах его полномочий и в соответствии с законодательством, обязательны для исполнения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об общем собрании коллектива обсуждает</w:t>
      </w:r>
      <w:r w:rsidR="00D7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на общем собрании трудового </w:t>
      </w: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коллектива, утверждается</w:t>
      </w:r>
      <w:r w:rsidR="00D7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приказом </w:t>
      </w: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ДОУ и вводится в действие с указанием даты введения.</w:t>
      </w:r>
      <w:r w:rsidR="00D7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6342D" w:rsidRDefault="00D765A0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и дополнения в настоящее положение вносятся </w:t>
      </w:r>
      <w:r w:rsidR="00605B5D"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Общим собранием и принимаются на его заседании.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</w:t>
      </w:r>
      <w:proofErr w:type="gramStart"/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данного  положения</w:t>
      </w:r>
      <w:proofErr w:type="gramEnd"/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r w:rsidR="00C83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ограничен. Положение действует </w:t>
      </w: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принятия нового</w:t>
      </w:r>
    </w:p>
    <w:p w:rsidR="00605B5D" w:rsidRPr="00216D3D" w:rsidRDefault="00605B5D" w:rsidP="000B33DB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 w:rsidRPr="00216D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 О</w:t>
      </w:r>
      <w:r w:rsidR="00C830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сновные задачи</w:t>
      </w:r>
      <w:r w:rsidR="000B33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Общего собрания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 Общее собрание коллектива содействует осуществлению управленческих начал, развитию инициативы трудового коллектива.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Общее собрание коллектива реализует право на самостоятельность учреждения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  Общее собрание коллектива содействует расширению коллегиальных, демократических форм управления и воплощения в жизнь государственно-общественных принципов. </w:t>
      </w:r>
    </w:p>
    <w:p w:rsidR="00605B5D" w:rsidRPr="00216D3D" w:rsidRDefault="000B33DB" w:rsidP="000B33DB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Функции Общего собрания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обсуждает и рекомендует к утверждению проект коллективного договора, правил внутреннего трудового распорядка, графики работы, графики отпусков работников ДОУ;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рассматривает, обсуждает и рекомендует к утверждению проект годового плана ДОУ;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обсуждает вопросы состояния трудовой дисциплины в ДОУ и мероприятия по ее укреплению, рассматривает факты нарушения трудовой дисциплины работниками ДОУ;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рассматривает вопросы охраны и безопасности условий труда работников, охраны жизни и здоровья воспитанников ДОУ;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вносит предложения Учредителю по улучшению финансово-хозяйственной деятельности ДОУ;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определяет размер доплат, надбавок, премий и других выплат стимулирующего характера, в пределах, имеющихся в учреждении средств из фонда оплаты труда;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определят порядок и условия предоставления социальных гарантий и льгот в пределах компетенции ДОУ;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вносит предложения в договор о взаимоотношениях между Учредителем и ДОУ;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заслушивает отчет заведующего ДОУ о расходовании бюджетных и внебюджетных средств;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 заслушивает отчеты о работе заведующего, заведующего хозяйством, старшего воспитателя, председателя Совета педагогов и других работников, </w:t>
      </w: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вносит на рассмотрение администрации предложения по совершенствованию ее работы;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знакомится с итоговыми документами по проверке государственными и муниципальными органами деятельности ДОУ и заслушивает администрацию о выполнении мероприятий по устранению недостатков в работе;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необходимости рассматривает и обсуждает вопросы работы с родителями (законными представителями) воспитанников, решения родительского собрания;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рамках действующего законодательства принимает необходимые меры, ограждающие педагогических и других работников, администрацию от обоснованного вмешательства в их профессиональную деятельность, ограничения самостоятельности </w:t>
      </w:r>
      <w:r w:rsidR="0021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его самоуправляемости. </w:t>
      </w:r>
      <w:proofErr w:type="gramStart"/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</w:t>
      </w:r>
      <w:proofErr w:type="gramEnd"/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 </w:t>
      </w:r>
    </w:p>
    <w:p w:rsidR="00605B5D" w:rsidRPr="00216D3D" w:rsidRDefault="00605B5D" w:rsidP="000B33DB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 w:rsidRPr="00216D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Права Общего собрания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 Общее собрание коллектива имеет право: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участвовать в управлении ДОУ;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выходить с предложениями и заявлениями на Учредителя, в органы муниципальной и государственной власти, в общественные организации;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 Каждый член Общего собрания коллектива имеет право: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потребовать обсуждения Общим собранием коллектива любого вопроса, касающегося деятельности ДОУ, если его предложение поддержит, не имеет одной трети членов собрания;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несогласии с решением Общего собрания коллектива высказать свое мотивированное мнение, которое должно быть занесено в протокол.</w:t>
      </w:r>
    </w:p>
    <w:p w:rsidR="00605B5D" w:rsidRPr="00216D3D" w:rsidRDefault="00605B5D" w:rsidP="000B33DB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 w:rsidRPr="00216D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Организация управления Общим собранием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В состав Общего собрания коллектива входят все работники ДОУ.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На заседании Общего собрания коллектива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5.3. Для ведения Общего собрания коллектива из его состава открытым голосованием избирается председатель и секретарь сроком на один календарный год, которые исполняют свои обязанности на общественных началах.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  Председатель Общего собрания коллектива: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организует деятельность Общего собрания коллектива;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информирует членов трудового коллектива о предстоящем заседании;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организует подготовку и проведение заседания;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 определяет повестку дня;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контролирует выполнение решений.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  Общее собрание коллектива собирается не реже 2 раз в календарный год.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  Общее собрание коллектива считается правомочным, если на нем присутствует не менее 2/3 работников ДОУ.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  Решение Общего собрания коллектива принимается простым большинством голосов открытым голосованием.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  Решение Общего собрания коллектива считается принятым, если за него проголосовало не менее 2/3 присутствующих.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  Решения Общего собрания коллектива реализуются через приказы и распоряжения заведующего ДОУ.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 Решение Общего собрания коллектива обязательно к исполнению для всех членов трудового коллектива.</w:t>
      </w:r>
    </w:p>
    <w:p w:rsidR="00605B5D" w:rsidRPr="00216D3D" w:rsidRDefault="00605B5D" w:rsidP="000B33DB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 w:rsidRPr="00216D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Взаимосвязь с другими органами самоуправления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  Общее собрание коллектива организует взаимодействие с другими органами самоуправления ДОУ - Советом ДОУ, Советом педагогов ДОУ, Родительским комитетом: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через участие представителей трудового коллектива в заседаниях Совета ДОУ, Совета педагогов ДОУ, Родительского комитета;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представление на ознакомление Совету ДОУ, Совету педагогов ДОУ и Родительскому комитету материалов, готовящихся к обсуждению и принятию на заседании Общего собрания коллектива;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внесение предложений и дополнений по вопросам, рассматриваемым на заседании Совета ДОУ, Совета педагогов и Родительского комитета Учреждения.</w:t>
      </w:r>
    </w:p>
    <w:p w:rsidR="00605B5D" w:rsidRPr="00216D3D" w:rsidRDefault="00605B5D" w:rsidP="000B33DB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 w:rsidRPr="00216D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Ответственность Общего собрания коллектива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  Общее собрание коллектива несет ответственность: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выполнение, выполнение не в полном объеме или невыполнение закрепленных за ним задач и функций;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принимаемых решений законодательству РФ, нормативно-правовым актам.</w:t>
      </w:r>
    </w:p>
    <w:p w:rsidR="00605B5D" w:rsidRPr="00216D3D" w:rsidRDefault="00605B5D" w:rsidP="000B33DB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 w:rsidRPr="00216D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Делопроизводство Общего собрания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  Заседания Общего собрания коллектива оформляются протоколом.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  В книге протоколов фиксируются: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дата проведения;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количественное присутствие (отсутствие) членов трудового коллектива;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приглашенные (ФИО, должность);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повестка дня;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ход обсуждения вопросов;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предложения, рекомендации и замечания членов трудового коллектива и приглашенных лиц;</w:t>
      </w:r>
    </w:p>
    <w:p w:rsidR="00605B5D" w:rsidRPr="00605B5D" w:rsidRDefault="00605B5D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решение.</w:t>
      </w:r>
    </w:p>
    <w:p w:rsidR="00605B5D" w:rsidRPr="00605B5D" w:rsidRDefault="00786578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8.3. </w:t>
      </w:r>
      <w:r w:rsidR="00605B5D"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 подписываются председателем и секрет</w:t>
      </w:r>
      <w:r w:rsidR="0032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арем Общего собрания коллектива</w:t>
      </w:r>
    </w:p>
    <w:p w:rsidR="00605B5D" w:rsidRPr="00605B5D" w:rsidRDefault="00786578" w:rsidP="00216D3D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8.4.</w:t>
      </w:r>
      <w:r w:rsidR="00485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05B5D"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Нумерация протоколов ведется от начала учебного года.</w:t>
      </w:r>
    </w:p>
    <w:p w:rsidR="00605B5D" w:rsidRPr="00605B5D" w:rsidRDefault="00786578" w:rsidP="00C830BF">
      <w:pPr>
        <w:spacing w:after="0" w:line="240" w:lineRule="auto"/>
        <w:ind w:right="35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8.5.</w:t>
      </w:r>
      <w:r w:rsidR="00485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5B5D"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протоколов Общего собрания коллектива нумеруется постранично, прошнуровывается, скрепляется подписью заведующего и печатью ДОУ.</w:t>
      </w:r>
    </w:p>
    <w:p w:rsidR="00605B5D" w:rsidRPr="00605B5D" w:rsidRDefault="00605B5D" w:rsidP="00C830BF">
      <w:pPr>
        <w:spacing w:after="0" w:line="240" w:lineRule="auto"/>
        <w:ind w:right="35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8.6. </w:t>
      </w:r>
      <w:r w:rsidR="00485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Книга протоколов Общего собрания коллектива хранится в делах ДОУ (50 лет) и передается по акту (при смене </w:t>
      </w:r>
      <w:r w:rsidR="000B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руководителя, передаче в архив)</w:t>
      </w:r>
    </w:p>
    <w:p w:rsidR="00605B5D" w:rsidRPr="00605B5D" w:rsidRDefault="00605B5D" w:rsidP="00605B5D">
      <w:pPr>
        <w:spacing w:after="165" w:line="240" w:lineRule="auto"/>
        <w:ind w:right="355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05B5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E6342D" w:rsidRDefault="00E6342D" w:rsidP="00E6342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Заведующий МБДОУ ДС №40________________А.В. Базылева</w:t>
      </w:r>
    </w:p>
    <w:p w:rsidR="00252FDC" w:rsidRDefault="00605B5D" w:rsidP="00605B5D">
      <w:bookmarkStart w:id="0" w:name="_GoBack"/>
      <w:bookmarkEnd w:id="0"/>
      <w:r w:rsidRPr="00605B5D">
        <w:rPr>
          <w:rFonts w:ascii="Verdana" w:eastAsia="Times New Roman" w:hAnsi="Verdana" w:cs="Times New Roman"/>
          <w:vanish/>
          <w:color w:val="000000"/>
          <w:sz w:val="21"/>
          <w:szCs w:val="21"/>
          <w:lang w:eastAsia="ru-RU"/>
        </w:rPr>
        <w:t> </w:t>
      </w:r>
    </w:p>
    <w:sectPr w:rsidR="00252FDC" w:rsidSect="00E6342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33"/>
    <w:rsid w:val="000B33DB"/>
    <w:rsid w:val="00216D3D"/>
    <w:rsid w:val="00252FDC"/>
    <w:rsid w:val="00323109"/>
    <w:rsid w:val="0048515D"/>
    <w:rsid w:val="00605B5D"/>
    <w:rsid w:val="00786578"/>
    <w:rsid w:val="00C830BF"/>
    <w:rsid w:val="00D765A0"/>
    <w:rsid w:val="00E6342D"/>
    <w:rsid w:val="00F02B99"/>
    <w:rsid w:val="00FE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42DD5-55DE-4FE8-A3F7-4B3285C6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02B9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547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704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93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454187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2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14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16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84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Администратop</cp:lastModifiedBy>
  <cp:revision>8</cp:revision>
  <dcterms:created xsi:type="dcterms:W3CDTF">2015-01-11T08:40:00Z</dcterms:created>
  <dcterms:modified xsi:type="dcterms:W3CDTF">2016-11-23T12:06:00Z</dcterms:modified>
</cp:coreProperties>
</file>